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D0" w:rsidRPr="003C7E1A" w:rsidRDefault="00A506D0" w:rsidP="00A506D0">
      <w:pPr>
        <w:pStyle w:val="2"/>
        <w:rPr>
          <w:bCs/>
        </w:rPr>
      </w:pPr>
      <w:r w:rsidRPr="003C7E1A">
        <w:rPr>
          <w:bCs/>
        </w:rPr>
        <w:t>ЗАЯВКА</w:t>
      </w:r>
    </w:p>
    <w:p w:rsidR="00A506D0" w:rsidRDefault="00A506D0" w:rsidP="00A506D0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A506D0" w:rsidRPr="003C7E1A" w:rsidRDefault="00A506D0" w:rsidP="00A506D0">
      <w:pPr>
        <w:jc w:val="center"/>
        <w:rPr>
          <w:b/>
          <w:bCs/>
          <w:sz w:val="28"/>
        </w:rPr>
      </w:pPr>
    </w:p>
    <w:p w:rsidR="00A506D0" w:rsidRDefault="00A506D0" w:rsidP="00A506D0">
      <w:pPr>
        <w:jc w:val="center"/>
        <w:rPr>
          <w:b/>
          <w:bCs/>
          <w:sz w:val="28"/>
        </w:rPr>
      </w:pPr>
    </w:p>
    <w:p w:rsidR="00A506D0" w:rsidRDefault="00A506D0" w:rsidP="00A506D0">
      <w:pPr>
        <w:jc w:val="both"/>
        <w:rPr>
          <w:sz w:val="28"/>
        </w:rPr>
      </w:pPr>
      <w:r w:rsidRPr="001163E9">
        <w:rPr>
          <w:b/>
          <w:sz w:val="28"/>
        </w:rPr>
        <w:t xml:space="preserve">Наименование </w:t>
      </w:r>
      <w:r>
        <w:rPr>
          <w:b/>
          <w:sz w:val="28"/>
        </w:rPr>
        <w:t>постановления</w:t>
      </w:r>
      <w:r>
        <w:rPr>
          <w:sz w:val="28"/>
        </w:rPr>
        <w:t>:</w:t>
      </w:r>
    </w:p>
    <w:p w:rsidR="00A506D0" w:rsidRPr="00A506D0" w:rsidRDefault="00A506D0" w:rsidP="00A506D0">
      <w:pPr>
        <w:suppressAutoHyphen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A506D0">
        <w:rPr>
          <w:sz w:val="28"/>
          <w:szCs w:val="28"/>
        </w:rPr>
        <w:t>Об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 w:rsidRPr="00A506D0">
        <w:rPr>
          <w:sz w:val="28"/>
          <w:szCs w:val="28"/>
        </w:rPr>
        <w:t xml:space="preserve">муниципальной услуги «Признание граждан </w:t>
      </w:r>
      <w:proofErr w:type="gramStart"/>
      <w:r w:rsidRPr="00A506D0">
        <w:rPr>
          <w:sz w:val="28"/>
          <w:szCs w:val="28"/>
        </w:rPr>
        <w:t>малоимущими</w:t>
      </w:r>
      <w:proofErr w:type="gramEnd"/>
      <w:r w:rsidRPr="00A506D0">
        <w:rPr>
          <w:sz w:val="28"/>
          <w:szCs w:val="28"/>
        </w:rPr>
        <w:t xml:space="preserve"> в целях принятия их на учет в качестве нуждающихся в жилых помещениях»</w:t>
      </w:r>
    </w:p>
    <w:p w:rsidR="00A506D0" w:rsidRPr="00AB725D" w:rsidRDefault="00A506D0" w:rsidP="00A506D0">
      <w:pPr>
        <w:jc w:val="both"/>
        <w:rPr>
          <w:sz w:val="28"/>
          <w:szCs w:val="28"/>
        </w:rPr>
      </w:pPr>
    </w:p>
    <w:p w:rsidR="00A506D0" w:rsidRDefault="00A506D0" w:rsidP="00A506D0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A506D0" w:rsidRDefault="00A506D0" w:rsidP="00A506D0">
      <w:pPr>
        <w:jc w:val="both"/>
        <w:rPr>
          <w:sz w:val="28"/>
        </w:rPr>
      </w:pPr>
      <w:r>
        <w:rPr>
          <w:sz w:val="28"/>
        </w:rPr>
        <w:t>Начальником организационного отдела администрации Тимашевского городского поселения Тимашевского района Сысоевым В.Г.</w:t>
      </w:r>
    </w:p>
    <w:p w:rsidR="00A506D0" w:rsidRDefault="00A506D0" w:rsidP="00A506D0">
      <w:pPr>
        <w:jc w:val="both"/>
        <w:rPr>
          <w:sz w:val="28"/>
        </w:rPr>
      </w:pPr>
    </w:p>
    <w:p w:rsidR="00A506D0" w:rsidRDefault="00A506D0" w:rsidP="00A506D0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A506D0" w:rsidRDefault="00A506D0" w:rsidP="00A506D0">
      <w:pPr>
        <w:numPr>
          <w:ilvl w:val="0"/>
          <w:numId w:val="1"/>
        </w:numPr>
        <w:tabs>
          <w:tab w:val="num" w:pos="-48"/>
        </w:tabs>
        <w:ind w:left="24" w:firstLine="681"/>
        <w:jc w:val="both"/>
        <w:rPr>
          <w:sz w:val="28"/>
        </w:rPr>
      </w:pPr>
      <w:r>
        <w:rPr>
          <w:sz w:val="28"/>
        </w:rPr>
        <w:t>организационному отделу администрации Тимашевского городского поселения Тимашевского района – 1 экз.</w:t>
      </w:r>
    </w:p>
    <w:p w:rsidR="00A506D0" w:rsidRDefault="00A506D0" w:rsidP="00A506D0">
      <w:pPr>
        <w:jc w:val="both"/>
        <w:rPr>
          <w:bCs/>
          <w:sz w:val="28"/>
        </w:rPr>
      </w:pPr>
    </w:p>
    <w:p w:rsidR="00A506D0" w:rsidRDefault="00A506D0" w:rsidP="00A506D0">
      <w:pPr>
        <w:jc w:val="both"/>
        <w:rPr>
          <w:bCs/>
          <w:sz w:val="28"/>
        </w:rPr>
      </w:pPr>
    </w:p>
    <w:p w:rsidR="00A506D0" w:rsidRPr="001D79CD" w:rsidRDefault="00A506D0" w:rsidP="00A506D0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    </w:t>
      </w:r>
      <w:r>
        <w:rPr>
          <w:bCs/>
          <w:sz w:val="28"/>
          <w:u w:val="single"/>
        </w:rPr>
        <w:t xml:space="preserve">В.Г. Сысоев   </w:t>
      </w:r>
      <w:r>
        <w:rPr>
          <w:bCs/>
          <w:sz w:val="28"/>
        </w:rPr>
        <w:t xml:space="preserve">   </w:t>
      </w:r>
      <w:r w:rsidRPr="001D79CD">
        <w:rPr>
          <w:bCs/>
          <w:sz w:val="28"/>
        </w:rPr>
        <w:t>«_____»____________20</w:t>
      </w:r>
      <w:r>
        <w:rPr>
          <w:bCs/>
          <w:sz w:val="28"/>
        </w:rPr>
        <w:t>19</w:t>
      </w:r>
      <w:r w:rsidRPr="001D79CD">
        <w:rPr>
          <w:bCs/>
          <w:sz w:val="28"/>
        </w:rPr>
        <w:t>г.</w:t>
      </w:r>
    </w:p>
    <w:p w:rsidR="00A506D0" w:rsidRPr="001D79CD" w:rsidRDefault="00A506D0" w:rsidP="00A506D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(Ф.И.О. составителя проекта)</w:t>
      </w:r>
    </w:p>
    <w:p w:rsidR="00E75987" w:rsidRDefault="00E75987"/>
    <w:sectPr w:rsidR="00E75987" w:rsidSect="00A50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6D0"/>
    <w:rsid w:val="00A506D0"/>
    <w:rsid w:val="00E7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506D0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06D0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2</cp:revision>
  <dcterms:created xsi:type="dcterms:W3CDTF">2019-09-03T07:26:00Z</dcterms:created>
  <dcterms:modified xsi:type="dcterms:W3CDTF">2019-09-03T07:28:00Z</dcterms:modified>
</cp:coreProperties>
</file>